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297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11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Pemeliharaan Toren Air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Kebon Jeruk, Kec. Kebon Jeruk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5.1.02.03.03.0010 Belanja Pemeliharaan Bangunan Gedung - Bangunan Gedung Tempat Kerja - Bangunan Gedung Tempat Pendidikan di SD Negeri Tomang 03 pada kegiatan Belanja Pemeliharaan Toren Air.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Siku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(2 Orang x 6 Hari)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Knee Paralon Pvc Ukuran 1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Toren air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Kepala Tukang Besi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299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Rabu Tanggal Dua Belas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401/LHS-T03/SJ/XI/2025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12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Toren Air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KHAMIDAH SOLIKHA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 H. Marzuki No 32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081289898628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Pemeliharaan Toren Air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Besi Siku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Tukang Besi (2 Orang x 6 Hari)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Pasir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Semen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Zak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Cat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Batu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Knee Paralon Pvc Ukuran 1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Batang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Toren air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Kepala Tukang Besi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Hari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KHAMIDAH SOLIKHA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LINTANG HARAPAN SOLUTION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5.1.02.03.03.0010 Belanja Pemeliharaan Bangunan Gedung - Bangunan Gedung Tempat Kerja - Bangunan Gedung Tempat Pendidikan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Pemeliharaan Toren Air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